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91191F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191F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91191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91191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การต่ออายุใบอนุญาตประกอบกิจการสถานีบริการน้ำมัน</w:t>
      </w:r>
    </w:p>
    <w:p w:rsidR="00513AE8" w:rsidRPr="0091191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19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91191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214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73D7B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องค์การบริหารส่วนตำบลป่าสัก  อำเภอ</w:t>
      </w:r>
      <w:r w:rsidR="0082143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เชียงแสน </w:t>
      </w:r>
      <w:r w:rsidR="00073D7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จังหวัดเชียงราย</w:t>
      </w:r>
    </w:p>
    <w:p w:rsidR="00974646" w:rsidRPr="0091191F" w:rsidRDefault="00222743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91191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191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91191F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191F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ใบอนุญาตประกอบกิจการมีอายุถึงวันที่ </w:t>
      </w:r>
      <w:r w:rsidRPr="0091191F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Pr="0091191F">
        <w:rPr>
          <w:rFonts w:ascii="TH SarabunIT๙" w:hAnsi="TH SarabunIT๙" w:cs="TH SarabunIT๙"/>
          <w:noProof/>
          <w:sz w:val="32"/>
          <w:szCs w:val="32"/>
          <w:cs/>
        </w:rPr>
        <w:t>ธันวาคมของปีนั้น การต่ออายุใบอนุญาตให้ยื่นคำขอตามแบบ ธพ</w:t>
      </w:r>
      <w:r w:rsidRPr="0091191F">
        <w:rPr>
          <w:rFonts w:ascii="TH SarabunIT๙" w:hAnsi="TH SarabunIT๙" w:cs="TH SarabunIT๙"/>
          <w:noProof/>
          <w:sz w:val="32"/>
          <w:szCs w:val="32"/>
        </w:rPr>
        <w:t>.</w:t>
      </w:r>
      <w:r w:rsidRPr="0091191F">
        <w:rPr>
          <w:rFonts w:ascii="TH SarabunIT๙" w:hAnsi="TH SarabunIT๙" w:cs="TH SarabunIT๙"/>
          <w:noProof/>
          <w:sz w:val="32"/>
          <w:szCs w:val="32"/>
          <w:cs/>
        </w:rPr>
        <w:t>น</w:t>
      </w:r>
      <w:r w:rsidRPr="0091191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91191F">
        <w:rPr>
          <w:rFonts w:ascii="TH SarabunIT๙" w:hAnsi="TH SarabunIT๙" w:cs="TH SarabunIT๙"/>
          <w:noProof/>
          <w:sz w:val="32"/>
          <w:szCs w:val="32"/>
          <w:cs/>
        </w:rPr>
        <w:t xml:space="preserve">๓ พร้อมเอกสารหลักฐานที่ถูกต้องครบถ้วนภายใน </w:t>
      </w:r>
      <w:r w:rsidRPr="0091191F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91191F">
        <w:rPr>
          <w:rFonts w:ascii="TH SarabunIT๙" w:hAnsi="TH SarabunIT๙" w:cs="TH SarabunIT๙"/>
          <w:noProof/>
          <w:sz w:val="32"/>
          <w:szCs w:val="32"/>
          <w:cs/>
        </w:rPr>
        <w:t>วันก่อนวันที่ใบอนุญาตสิ้นอายุ</w:t>
      </w:r>
      <w:r w:rsidRPr="0091191F">
        <w:rPr>
          <w:rFonts w:ascii="TH SarabunIT๙" w:hAnsi="TH SarabunIT๙" w:cs="TH SarabunIT๙"/>
          <w:noProof/>
          <w:sz w:val="32"/>
          <w:szCs w:val="32"/>
        </w:rPr>
        <w:br/>
      </w:r>
      <w:r w:rsidRPr="0091191F">
        <w:rPr>
          <w:rFonts w:ascii="TH SarabunIT๙" w:hAnsi="TH SarabunIT๙" w:cs="TH SarabunIT๙"/>
          <w:noProof/>
          <w:sz w:val="32"/>
          <w:szCs w:val="32"/>
        </w:rPr>
        <w:br/>
      </w:r>
      <w:r w:rsidRPr="0091191F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91191F">
        <w:rPr>
          <w:rFonts w:ascii="TH SarabunIT๙" w:hAnsi="TH SarabunIT๙" w:cs="TH SarabunIT๙"/>
          <w:noProof/>
          <w:sz w:val="32"/>
          <w:szCs w:val="32"/>
        </w:rPr>
        <w:t>:</w:t>
      </w:r>
      <w:r w:rsidRPr="0091191F">
        <w:rPr>
          <w:rFonts w:ascii="TH SarabunIT๙" w:hAnsi="TH SarabunIT๙" w:cs="TH SarabunIT๙"/>
          <w:noProof/>
          <w:sz w:val="32"/>
          <w:szCs w:val="32"/>
        </w:rPr>
        <w:br/>
      </w:r>
      <w:r w:rsidRPr="0091191F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91191F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91191F">
        <w:rPr>
          <w:rFonts w:ascii="TH SarabunIT๙" w:hAnsi="TH SarabunIT๙" w:cs="TH SarabunIT๙"/>
          <w:noProof/>
          <w:sz w:val="32"/>
          <w:szCs w:val="32"/>
        </w:rPr>
        <w:t>/</w:t>
      </w:r>
      <w:r w:rsidRPr="0091191F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91191F">
        <w:rPr>
          <w:rFonts w:ascii="TH SarabunIT๙" w:hAnsi="TH SarabunIT๙" w:cs="TH SarabunIT๙"/>
          <w:noProof/>
          <w:sz w:val="32"/>
          <w:szCs w:val="32"/>
        </w:rPr>
        <w:t>/</w:t>
      </w:r>
      <w:r w:rsidRPr="0091191F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91191F">
        <w:rPr>
          <w:rFonts w:ascii="TH SarabunIT๙" w:hAnsi="TH SarabunIT๙" w:cs="TH SarabunIT๙"/>
          <w:noProof/>
          <w:sz w:val="32"/>
          <w:szCs w:val="32"/>
        </w:rPr>
        <w:t>/</w:t>
      </w:r>
      <w:r w:rsidRPr="0091191F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91191F">
        <w:rPr>
          <w:rFonts w:ascii="TH SarabunIT๙" w:hAnsi="TH SarabunIT๙" w:cs="TH SarabunIT๙"/>
          <w:noProof/>
          <w:sz w:val="32"/>
          <w:szCs w:val="32"/>
        </w:rPr>
        <w:t>/</w:t>
      </w:r>
      <w:r w:rsidRPr="0091191F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91191F">
        <w:rPr>
          <w:rFonts w:ascii="TH SarabunIT๙" w:hAnsi="TH SarabunIT๙" w:cs="TH SarabunIT๙"/>
          <w:noProof/>
          <w:sz w:val="32"/>
          <w:szCs w:val="32"/>
        </w:rPr>
        <w:br/>
      </w:r>
      <w:r w:rsidRPr="0091191F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91191F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91191F">
        <w:rPr>
          <w:rFonts w:ascii="TH SarabunIT๙" w:hAnsi="TH SarabunIT๙" w:cs="TH SarabunIT๙"/>
          <w:noProof/>
          <w:sz w:val="32"/>
          <w:szCs w:val="32"/>
        </w:rPr>
        <w:br/>
      </w:r>
      <w:r w:rsidRPr="0091191F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91191F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91191F">
        <w:rPr>
          <w:rFonts w:ascii="TH SarabunIT๙" w:hAnsi="TH SarabunIT๙" w:cs="TH SarabunIT๙"/>
          <w:noProof/>
          <w:sz w:val="32"/>
          <w:szCs w:val="32"/>
        </w:rPr>
        <w:br/>
      </w:r>
      <w:r w:rsidRPr="0091191F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91191F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</w:t>
      </w:r>
      <w:r w:rsidRPr="0091191F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91191F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91191F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91191F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91191F">
        <w:rPr>
          <w:rFonts w:ascii="TH SarabunIT๙" w:hAnsi="TH SarabunIT๙" w:cs="TH SarabunIT๙"/>
          <w:noProof/>
          <w:sz w:val="32"/>
          <w:szCs w:val="32"/>
        </w:rPr>
        <w:br/>
      </w:r>
    </w:p>
    <w:p w:rsidR="0067367B" w:rsidRPr="0091191F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91191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191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91191F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91191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91191F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91191F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การชำระค่าธรรมเนียมปิดรับเวลา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15.30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</w:p>
          <w:p w:rsidR="00B4081B" w:rsidRPr="0091191F" w:rsidRDefault="00073D7B" w:rsidP="005C7B0C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องค์การบริหารส่วนตำบลป่าสัก  อำเภอ</w:t>
            </w:r>
            <w:r w:rsidR="005C7B0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เชียงแสน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จังหวัดเชียงราย</w:t>
            </w:r>
            <w:r w:rsidR="00B4081B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B4081B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91191F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191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91191F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86295" w:rsidRDefault="00386295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74646" w:rsidRPr="0091191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19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91191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19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1191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F1FB8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081011" w:rsidRPr="0091191F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91191F">
        <w:rPr>
          <w:rFonts w:ascii="TH SarabunIT๙" w:hAnsi="TH SarabunIT๙" w:cs="TH SarabunIT๙"/>
          <w:noProof/>
          <w:sz w:val="32"/>
          <w:szCs w:val="32"/>
          <w:cs/>
        </w:rPr>
        <w:t xml:space="preserve">ถึง </w:t>
      </w:r>
      <w:r w:rsidR="00081011" w:rsidRPr="0091191F">
        <w:rPr>
          <w:rFonts w:ascii="TH SarabunIT๙" w:hAnsi="TH SarabunIT๙" w:cs="TH SarabunIT๙"/>
          <w:noProof/>
          <w:sz w:val="32"/>
          <w:szCs w:val="32"/>
        </w:rPr>
        <w:t xml:space="preserve">75 </w:t>
      </w:r>
      <w:r w:rsidR="00081011" w:rsidRPr="0091191F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974646" w:rsidRPr="0091191F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91191F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1191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91191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91191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91191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91191F" w:rsidTr="00310762">
        <w:tc>
          <w:tcPr>
            <w:tcW w:w="846" w:type="dxa"/>
          </w:tcPr>
          <w:p w:rsidR="0067367B" w:rsidRPr="0091191F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119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1191F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91191F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91191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91191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91191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  <w:p w:rsidR="0067367B" w:rsidRPr="0091191F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91191F" w:rsidTr="00310762">
        <w:tc>
          <w:tcPr>
            <w:tcW w:w="846" w:type="dxa"/>
          </w:tcPr>
          <w:p w:rsidR="0067367B" w:rsidRPr="0091191F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119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1191F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1191F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เจ้าหน้าที่ผู้รับผิดชอบพิจารณา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ตรวจสอบ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ผลการตรวจสอบความปลอดภัย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เอกสารหลักฐานประกอบ โดยมีระยะเวลาพิจารณา ดังนี้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กรณียื่นเรื่องในเดือนพฤศจิกายน ใช้ระยะเวลาพิจารณา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กรณียื่นเรื่องในเดือนธันวาคม ใช้ระยะเวลาพิจารณา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  <w:p w:rsidR="001A5925" w:rsidRPr="0091191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91191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ถึง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91191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67367B" w:rsidRPr="0091191F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91191F" w:rsidTr="00310762">
        <w:tc>
          <w:tcPr>
            <w:tcW w:w="846" w:type="dxa"/>
          </w:tcPr>
          <w:p w:rsidR="0067367B" w:rsidRPr="0091191F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119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1191F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91191F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  <w:p w:rsidR="001A5925" w:rsidRPr="0091191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91191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91191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67367B" w:rsidRPr="0091191F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91191F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91191F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191F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91191F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1191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91191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91191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91191F" w:rsidTr="000E5F48">
        <w:tc>
          <w:tcPr>
            <w:tcW w:w="846" w:type="dxa"/>
          </w:tcPr>
          <w:p w:rsidR="00E8524B" w:rsidRPr="0091191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119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1191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1191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คำขอต่ออายุใบอนุญาตประกอบกิจการ 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๓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1191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1191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1191F" w:rsidRDefault="0022274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91191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1191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</w:tr>
      <w:tr w:rsidR="0067367B" w:rsidRPr="0091191F" w:rsidTr="000E5F48">
        <w:tc>
          <w:tcPr>
            <w:tcW w:w="846" w:type="dxa"/>
          </w:tcPr>
          <w:p w:rsidR="00E8524B" w:rsidRPr="0091191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119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1191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1191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91191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1191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1191F" w:rsidRDefault="0022274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3160402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91191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1191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91191F" w:rsidTr="000E5F48">
        <w:tc>
          <w:tcPr>
            <w:tcW w:w="846" w:type="dxa"/>
          </w:tcPr>
          <w:p w:rsidR="00E8524B" w:rsidRPr="0091191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119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1191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1191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91191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1191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1191F" w:rsidRDefault="0022274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3073619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91191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1191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91191F" w:rsidTr="000E5F48">
        <w:tc>
          <w:tcPr>
            <w:tcW w:w="846" w:type="dxa"/>
          </w:tcPr>
          <w:p w:rsidR="00E8524B" w:rsidRPr="0091191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119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1191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1191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หนังสือรับรองนิติบุคคล</w:t>
            </w:r>
          </w:p>
          <w:p w:rsidR="00CD595C" w:rsidRPr="0091191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1191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1191F" w:rsidRDefault="0022274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4591159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91191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พร้อมปิดอากรแสตมป์ตามประมวลรัษฎากร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1191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กรมพัฒนาธุรกิจการค้า</w:t>
            </w:r>
          </w:p>
        </w:tc>
      </w:tr>
      <w:tr w:rsidR="0067367B" w:rsidRPr="0091191F" w:rsidTr="000E5F48">
        <w:tc>
          <w:tcPr>
            <w:tcW w:w="846" w:type="dxa"/>
          </w:tcPr>
          <w:p w:rsidR="00E8524B" w:rsidRPr="0091191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9119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1191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1191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สำเนาใบอนุญาตประกอบกิจการ</w:t>
            </w:r>
          </w:p>
          <w:p w:rsidR="00CD595C" w:rsidRPr="0091191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1191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1191F" w:rsidRDefault="0022274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7954038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91191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1191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</w:tr>
      <w:tr w:rsidR="0067367B" w:rsidRPr="0091191F" w:rsidTr="000E5F48">
        <w:tc>
          <w:tcPr>
            <w:tcW w:w="846" w:type="dxa"/>
          </w:tcPr>
          <w:p w:rsidR="00E8524B" w:rsidRPr="0091191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119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1191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1191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CD595C" w:rsidRPr="0091191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1191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1191F" w:rsidRDefault="0022274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887083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91191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1191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1191F" w:rsidTr="000E5F48">
        <w:tc>
          <w:tcPr>
            <w:tcW w:w="846" w:type="dxa"/>
          </w:tcPr>
          <w:p w:rsidR="00E8524B" w:rsidRPr="0091191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9119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1191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1191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1191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1191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1191F" w:rsidRDefault="0022274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10474519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91191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1191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91191F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91191F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191F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91191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91191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91191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91191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91191F" w:rsidTr="008D6120">
        <w:tc>
          <w:tcPr>
            <w:tcW w:w="846" w:type="dxa"/>
          </w:tcPr>
          <w:p w:rsidR="00CD595C" w:rsidRPr="0091191F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119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91191F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คาธรรมเนียมใบอนุญาตประกอบกิจการควบคุมประเภทที่ 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1A5925" w:rsidRPr="0091191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91191F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91191F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91191F" w:rsidTr="008D6120">
        <w:tc>
          <w:tcPr>
            <w:tcW w:w="846" w:type="dxa"/>
          </w:tcPr>
          <w:p w:rsidR="00CD595C" w:rsidRPr="0091191F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119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91191F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คาธรรมเนียมการอนุญาตให้ใช้ภาชนะบรรจุน้ำมัน เป็นไปตามข้อ 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9119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  <w:p w:rsidR="001A5925" w:rsidRPr="0091191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91191F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91191F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91191F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91191F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191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9119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91191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1191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1191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91191F" w:rsidTr="00527864">
        <w:tc>
          <w:tcPr>
            <w:tcW w:w="846" w:type="dxa"/>
          </w:tcPr>
          <w:p w:rsidR="000B2BF5" w:rsidRPr="0091191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119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534"/>
              <w:gridCol w:w="9639"/>
            </w:tblGrid>
            <w:tr w:rsidR="005C7B0C" w:rsidRPr="001D074D" w:rsidTr="00C83CBE">
              <w:tc>
                <w:tcPr>
                  <w:tcW w:w="534" w:type="dxa"/>
                </w:tcPr>
                <w:p w:rsidR="005C7B0C" w:rsidRPr="001D074D" w:rsidRDefault="005C7B0C" w:rsidP="00C83CBE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639" w:type="dxa"/>
                </w:tcPr>
                <w:p w:rsidR="005C7B0C" w:rsidRPr="001D074D" w:rsidRDefault="005C7B0C" w:rsidP="00C83CBE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1D074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 องค์การบริหารส่วนตำบลป่าสัก  อำเภอเชียงแสน  จังหวัดเชียงราย</w:t>
                  </w:r>
                </w:p>
                <w:p w:rsidR="005C7B0C" w:rsidRPr="001D074D" w:rsidRDefault="005C7B0C" w:rsidP="00C83CBE">
                  <w:pPr>
                    <w:spacing w:after="0" w:line="240" w:lineRule="auto"/>
                    <w:rPr>
                      <w:rFonts w:ascii="TH SarabunIT๙" w:hAnsi="TH SarabunIT๙" w:cs="TH SarabunIT๙"/>
                      <w:i/>
                      <w:iCs/>
                      <w:noProof/>
                      <w:sz w:val="32"/>
                      <w:szCs w:val="32"/>
                    </w:rPr>
                  </w:pPr>
                  <w:r w:rsidRPr="001D074D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lastRenderedPageBreak/>
                    <w:t xml:space="preserve"> หมายเหตุ</w:t>
                  </w:r>
                  <w:r w:rsidRPr="001D074D">
                    <w:rPr>
                      <w:rFonts w:ascii="TH SarabunIT๙" w:hAnsi="TH SarabunIT๙" w:cs="TH SarabunIT๙"/>
                      <w:i/>
                      <w:iCs/>
                      <w:noProof/>
                      <w:sz w:val="32"/>
                      <w:szCs w:val="32"/>
                      <w:cs/>
                    </w:rPr>
                    <w:t xml:space="preserve">เลขที่ </w:t>
                  </w:r>
                  <w:r w:rsidRPr="001D074D">
                    <w:rPr>
                      <w:rFonts w:ascii="TH SarabunIT๙" w:hAnsi="TH SarabunIT๙" w:cs="TH SarabunIT๙"/>
                      <w:i/>
                      <w:iCs/>
                      <w:noProof/>
                      <w:sz w:val="32"/>
                      <w:szCs w:val="32"/>
                    </w:rPr>
                    <w:t xml:space="preserve">358 </w:t>
                  </w:r>
                  <w:r w:rsidRPr="001D074D">
                    <w:rPr>
                      <w:rFonts w:ascii="TH SarabunIT๙" w:hAnsi="TH SarabunIT๙" w:cs="TH SarabunIT๙"/>
                      <w:i/>
                      <w:iCs/>
                      <w:noProof/>
                      <w:sz w:val="32"/>
                      <w:szCs w:val="32"/>
                      <w:cs/>
                    </w:rPr>
                    <w:t>หมู่ที่ 3  ตำบลป่าสัก  อำเภอเชียงแสน  จังหวัดเชียงราย57150</w:t>
                  </w:r>
                </w:p>
                <w:p w:rsidR="005C7B0C" w:rsidRPr="001D074D" w:rsidRDefault="005C7B0C" w:rsidP="00C83CBE">
                  <w:pPr>
                    <w:spacing w:after="0" w:line="240" w:lineRule="auto"/>
                    <w:rPr>
                      <w:rFonts w:ascii="TH SarabunIT๙" w:hAnsi="TH SarabunIT๙" w:cs="TH SarabunIT๙"/>
                      <w:i/>
                      <w:iCs/>
                      <w:noProof/>
                      <w:sz w:val="32"/>
                      <w:szCs w:val="32"/>
                    </w:rPr>
                  </w:pPr>
                  <w:r w:rsidRPr="001D074D">
                    <w:rPr>
                      <w:rFonts w:ascii="TH SarabunIT๙" w:hAnsi="TH SarabunIT๙" w:cs="TH SarabunIT๙"/>
                      <w:i/>
                      <w:iCs/>
                      <w:noProof/>
                      <w:sz w:val="32"/>
                      <w:szCs w:val="32"/>
                      <w:cs/>
                    </w:rPr>
                    <w:t xml:space="preserve">โทรศัพท์  </w:t>
                  </w:r>
                  <w:r w:rsidRPr="001D074D">
                    <w:rPr>
                      <w:rFonts w:ascii="TH SarabunIT๙" w:hAnsi="TH SarabunIT๙" w:cs="TH SarabunIT๙"/>
                      <w:i/>
                      <w:iCs/>
                      <w:noProof/>
                      <w:sz w:val="32"/>
                      <w:szCs w:val="32"/>
                    </w:rPr>
                    <w:t xml:space="preserve">:   0-5395-5050 </w:t>
                  </w:r>
                </w:p>
                <w:p w:rsidR="005C7B0C" w:rsidRPr="001D074D" w:rsidRDefault="005C7B0C" w:rsidP="00C83CBE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D074D">
                    <w:rPr>
                      <w:rFonts w:ascii="TH SarabunIT๙" w:hAnsi="TH SarabunIT๙" w:cs="TH SarabunIT๙"/>
                      <w:i/>
                      <w:iCs/>
                      <w:noProof/>
                      <w:sz w:val="32"/>
                      <w:szCs w:val="32"/>
                      <w:cs/>
                    </w:rPr>
                    <w:t xml:space="preserve">เวปไซด์  </w:t>
                  </w:r>
                  <w:r w:rsidRPr="001D074D">
                    <w:rPr>
                      <w:rFonts w:ascii="TH SarabunIT๙" w:hAnsi="TH SarabunIT๙" w:cs="TH SarabunIT๙"/>
                      <w:i/>
                      <w:iCs/>
                      <w:noProof/>
                      <w:sz w:val="32"/>
                      <w:szCs w:val="32"/>
                    </w:rPr>
                    <w:t xml:space="preserve">:   www.pasak.go.th </w:t>
                  </w:r>
                  <w:bookmarkStart w:id="0" w:name="_GoBack"/>
                  <w:bookmarkEnd w:id="0"/>
                </w:p>
              </w:tc>
            </w:tr>
          </w:tbl>
          <w:p w:rsidR="001A5925" w:rsidRPr="005C7B0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0B2BF5" w:rsidRPr="0091191F" w:rsidTr="00527864">
        <w:tc>
          <w:tcPr>
            <w:tcW w:w="846" w:type="dxa"/>
          </w:tcPr>
          <w:p w:rsidR="000B2BF5" w:rsidRPr="0091191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9119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1191F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ศูนย์รับข้อร้องเรียนกรมธุรกิจพลังงาน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ศูนย์เอนเนอร์ยี่คอมเพล็กซ์ อาคารบี ชั้น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</w:p>
          <w:p w:rsidR="001A5925" w:rsidRPr="0091191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  <w:tr w:rsidR="000B2BF5" w:rsidRPr="0091191F" w:rsidTr="00527864">
        <w:tc>
          <w:tcPr>
            <w:tcW w:w="846" w:type="dxa"/>
          </w:tcPr>
          <w:p w:rsidR="000B2BF5" w:rsidRPr="0091191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119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1191F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91191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  <w:tr w:rsidR="000B2BF5" w:rsidRPr="0091191F" w:rsidTr="00527864">
        <w:tc>
          <w:tcPr>
            <w:tcW w:w="846" w:type="dxa"/>
          </w:tcPr>
          <w:p w:rsidR="000B2BF5" w:rsidRPr="0091191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119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1191F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91191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4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11120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1206 /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0 2502 6132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</w:tbl>
    <w:p w:rsidR="0067367B" w:rsidRPr="0091191F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1191F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191F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91191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1191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1191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91191F" w:rsidTr="00527864">
        <w:tc>
          <w:tcPr>
            <w:tcW w:w="846" w:type="dxa"/>
          </w:tcPr>
          <w:p w:rsidR="000B2BF5" w:rsidRPr="0091191F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119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1191F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9119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๒๕๕๖</w:t>
            </w:r>
          </w:p>
          <w:p w:rsidR="001A5925" w:rsidRPr="0091191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119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1191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</w:tbl>
    <w:p w:rsidR="000B2BF5" w:rsidRPr="0091191F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1191F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191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91191F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91191F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91191F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1191F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1191F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  <w:r w:rsidRPr="0091191F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91191F" w:rsidRDefault="00222743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5" w:history="1">
        <w:r w:rsidR="0018011C" w:rsidRPr="0091191F">
          <w:rPr>
            <w:rStyle w:val="a6"/>
            <w:rFonts w:ascii="TH SarabunIT๙" w:hAnsi="TH SarabunIT๙" w:cs="TH SarabunIT๙"/>
            <w:sz w:val="32"/>
            <w:szCs w:val="32"/>
          </w:rPr>
          <w:t>www.info.go.th</w:t>
        </w:r>
      </w:hyperlink>
    </w:p>
    <w:p w:rsidR="0018011C" w:rsidRPr="0091191F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32"/>
          <w:szCs w:val="32"/>
        </w:rPr>
      </w:pPr>
      <w:r w:rsidRPr="0091191F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  <w:lastRenderedPageBreak/>
        <w:t>วันที่คู่มือมีผลบังคับใช้</w:t>
      </w:r>
      <w:r w:rsidRPr="0091191F">
        <w:rPr>
          <w:rFonts w:ascii="TH SarabunIT๙" w:hAnsi="TH SarabunIT๙" w:cs="TH SarabunIT๙"/>
          <w:color w:val="BFBFBF" w:themeColor="background1" w:themeShade="BF"/>
          <w:sz w:val="32"/>
          <w:szCs w:val="32"/>
        </w:rPr>
        <w:t xml:space="preserve">: </w:t>
      </w:r>
      <w:r w:rsidRPr="0091191F">
        <w:rPr>
          <w:rFonts w:ascii="TH SarabunIT๙" w:hAnsi="TH SarabunIT๙" w:cs="TH SarabunIT๙"/>
          <w:noProof/>
          <w:color w:val="BFBFBF" w:themeColor="background1" w:themeShade="BF"/>
          <w:sz w:val="32"/>
          <w:szCs w:val="32"/>
        </w:rPr>
        <w:t>23/09/2559</w:t>
      </w:r>
    </w:p>
    <w:sectPr w:rsidR="0018011C" w:rsidRPr="0091191F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74646"/>
    <w:rsid w:val="00073D7B"/>
    <w:rsid w:val="00081011"/>
    <w:rsid w:val="00094217"/>
    <w:rsid w:val="000A00DA"/>
    <w:rsid w:val="000B2BF5"/>
    <w:rsid w:val="000E5F48"/>
    <w:rsid w:val="0018011C"/>
    <w:rsid w:val="001A5925"/>
    <w:rsid w:val="00222743"/>
    <w:rsid w:val="00224397"/>
    <w:rsid w:val="00282033"/>
    <w:rsid w:val="002D5CE3"/>
    <w:rsid w:val="00310762"/>
    <w:rsid w:val="00386295"/>
    <w:rsid w:val="003A318D"/>
    <w:rsid w:val="004D7C74"/>
    <w:rsid w:val="00513AE8"/>
    <w:rsid w:val="00527864"/>
    <w:rsid w:val="00541FF4"/>
    <w:rsid w:val="00586D86"/>
    <w:rsid w:val="005C7B0C"/>
    <w:rsid w:val="00606261"/>
    <w:rsid w:val="00637509"/>
    <w:rsid w:val="00646D41"/>
    <w:rsid w:val="0065732E"/>
    <w:rsid w:val="0067367B"/>
    <w:rsid w:val="00695FA2"/>
    <w:rsid w:val="00727E67"/>
    <w:rsid w:val="00746D2D"/>
    <w:rsid w:val="00812105"/>
    <w:rsid w:val="00815F25"/>
    <w:rsid w:val="00821436"/>
    <w:rsid w:val="008B4E9A"/>
    <w:rsid w:val="008D6120"/>
    <w:rsid w:val="0091191F"/>
    <w:rsid w:val="00957A4B"/>
    <w:rsid w:val="00974646"/>
    <w:rsid w:val="009A04E3"/>
    <w:rsid w:val="00A3213F"/>
    <w:rsid w:val="00A36052"/>
    <w:rsid w:val="00AF1FB8"/>
    <w:rsid w:val="00B12B8C"/>
    <w:rsid w:val="00B4081B"/>
    <w:rsid w:val="00B424FF"/>
    <w:rsid w:val="00B86199"/>
    <w:rsid w:val="00C14D7A"/>
    <w:rsid w:val="00CA3FE9"/>
    <w:rsid w:val="00CC02C2"/>
    <w:rsid w:val="00CD595C"/>
    <w:rsid w:val="00D95B33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19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119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19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119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01480"/>
    <w:rsid w:val="00243A68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9E3A9B"/>
    <w:rsid w:val="00AA776F"/>
    <w:rsid w:val="00E854E6"/>
    <w:rsid w:val="00F20B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F4CA-E210-4702-B52C-75C4D1B9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WIN7</cp:lastModifiedBy>
  <cp:revision>13</cp:revision>
  <cp:lastPrinted>2017-06-26T06:54:00Z</cp:lastPrinted>
  <dcterms:created xsi:type="dcterms:W3CDTF">2015-07-20T08:12:00Z</dcterms:created>
  <dcterms:modified xsi:type="dcterms:W3CDTF">2017-06-26T06:54:00Z</dcterms:modified>
</cp:coreProperties>
</file>